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0D" w:rsidRPr="009D601C" w:rsidRDefault="0067434B">
      <w:pPr>
        <w:rPr>
          <w:b/>
          <w:sz w:val="36"/>
        </w:rPr>
      </w:pPr>
      <w:r w:rsidRPr="009D601C">
        <w:rPr>
          <w:b/>
          <w:sz w:val="36"/>
        </w:rPr>
        <w:t>Digestive System Cutout Poster Assignment</w:t>
      </w:r>
    </w:p>
    <w:p w:rsidR="0067434B" w:rsidRDefault="0067434B">
      <w:r>
        <w:t>Color each name and its organ the same color.</w:t>
      </w:r>
    </w:p>
    <w:p w:rsidR="0067434B" w:rsidRDefault="0067434B">
      <w:r>
        <w:t>Glue down all organs with their names IN ORDER.</w:t>
      </w:r>
      <w:bookmarkStart w:id="0" w:name="_GoBack"/>
      <w:bookmarkEnd w:id="0"/>
    </w:p>
    <w:p w:rsidR="0067434B" w:rsidRDefault="0067434B"/>
    <w:p w:rsidR="0067434B" w:rsidRDefault="0067434B">
      <w:r>
        <w:t>Then with marker label the additional structures:</w:t>
      </w:r>
    </w:p>
    <w:p w:rsidR="0067434B" w:rsidRDefault="0067434B">
      <w:r>
        <w:tab/>
        <w:t>Parotid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SMALL INTESTINE:</w:t>
      </w:r>
    </w:p>
    <w:p w:rsidR="0067434B" w:rsidRDefault="0067434B">
      <w:r>
        <w:tab/>
        <w:t>Sublingual</w:t>
      </w:r>
      <w:r>
        <w:tab/>
      </w:r>
      <w:r>
        <w:tab/>
      </w:r>
      <w:r>
        <w:tab/>
      </w:r>
      <w:r>
        <w:tab/>
      </w:r>
      <w:r>
        <w:tab/>
      </w:r>
      <w:r>
        <w:tab/>
        <w:t>(1) duodenum</w:t>
      </w:r>
    </w:p>
    <w:p w:rsidR="0067434B" w:rsidRDefault="0067434B">
      <w:r>
        <w:tab/>
        <w:t xml:space="preserve">Submandibular </w:t>
      </w:r>
      <w:r>
        <w:tab/>
      </w:r>
      <w:r>
        <w:tab/>
      </w:r>
      <w:r>
        <w:tab/>
      </w:r>
      <w:r>
        <w:tab/>
      </w:r>
      <w:r>
        <w:tab/>
      </w:r>
      <w:r>
        <w:tab/>
        <w:t>(2) jejunum</w:t>
      </w:r>
    </w:p>
    <w:p w:rsidR="0067434B" w:rsidRDefault="0067434B">
      <w:r>
        <w:tab/>
        <w:t>Rectum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 ileum</w:t>
      </w:r>
    </w:p>
    <w:p w:rsidR="0067434B" w:rsidRDefault="0067434B">
      <w:r>
        <w:tab/>
        <w:t>Cecum</w:t>
      </w:r>
      <w:r>
        <w:tab/>
      </w:r>
    </w:p>
    <w:p w:rsidR="0067434B" w:rsidRDefault="0067434B">
      <w:r>
        <w:tab/>
        <w:t>Tongue</w:t>
      </w:r>
    </w:p>
    <w:p w:rsidR="0067434B" w:rsidRDefault="0067434B">
      <w:r>
        <w:tab/>
        <w:t xml:space="preserve"> </w:t>
      </w:r>
      <w:r>
        <w:tab/>
      </w:r>
    </w:p>
    <w:p w:rsidR="0067434B" w:rsidRDefault="0067434B">
      <w:r>
        <w:t>COLON: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sphincter muscles:</w:t>
      </w:r>
    </w:p>
    <w:p w:rsidR="0067434B" w:rsidRDefault="0067434B">
      <w:r>
        <w:t>Ascending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ileocaecal</w:t>
      </w:r>
      <w:proofErr w:type="spellEnd"/>
    </w:p>
    <w:p w:rsidR="0067434B" w:rsidRDefault="0067434B">
      <w:r>
        <w:t>Descending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anal</w:t>
      </w:r>
    </w:p>
    <w:p w:rsidR="0067434B" w:rsidRDefault="0067434B">
      <w:r>
        <w:t>Transverse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pyloric</w:t>
      </w:r>
    </w:p>
    <w:p w:rsidR="0067434B" w:rsidRDefault="0067434B">
      <w:r>
        <w:t>Sigmoid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lower esophageal</w:t>
      </w:r>
    </w:p>
    <w:p w:rsidR="0067434B" w:rsidRDefault="0067434B"/>
    <w:p w:rsidR="0067434B" w:rsidRDefault="0067434B"/>
    <w:p w:rsidR="0067434B" w:rsidRDefault="0067434B">
      <w:r>
        <w:t>Label &amp; ANNOTATE the following digestive activities: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Ingestion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Propulsion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Mechanical breakdown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Chemical breakdown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Absorption</w:t>
      </w:r>
    </w:p>
    <w:p w:rsidR="0067434B" w:rsidRDefault="0067434B" w:rsidP="0067434B">
      <w:pPr>
        <w:pStyle w:val="ListParagraph"/>
        <w:numPr>
          <w:ilvl w:val="0"/>
          <w:numId w:val="1"/>
        </w:numPr>
      </w:pPr>
      <w:r>
        <w:t>Defecation</w:t>
      </w:r>
    </w:p>
    <w:p w:rsidR="0067434B" w:rsidRDefault="0067434B" w:rsidP="0067434B">
      <w:pPr>
        <w:pStyle w:val="ListParagraph"/>
        <w:ind w:left="1080"/>
      </w:pPr>
    </w:p>
    <w:sectPr w:rsidR="0067434B" w:rsidSect="0067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C5D"/>
    <w:multiLevelType w:val="hybridMultilevel"/>
    <w:tmpl w:val="49B4CAFC"/>
    <w:lvl w:ilvl="0" w:tplc="14CA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B"/>
    <w:rsid w:val="0067434B"/>
    <w:rsid w:val="00955B3F"/>
    <w:rsid w:val="009D601C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1EDC-5808-4B3F-ACA5-310127F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Thea</dc:creator>
  <cp:keywords/>
  <dc:description/>
  <cp:lastModifiedBy>Griffin, Thea</cp:lastModifiedBy>
  <cp:revision>2</cp:revision>
  <dcterms:created xsi:type="dcterms:W3CDTF">2015-02-03T15:30:00Z</dcterms:created>
  <dcterms:modified xsi:type="dcterms:W3CDTF">2015-02-03T15:40:00Z</dcterms:modified>
</cp:coreProperties>
</file>